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2BF" w:rsidRDefault="00507E60" w:rsidP="003742BF">
      <w:pPr>
        <w:rPr>
          <w:sz w:val="20"/>
          <w:szCs w:val="20"/>
        </w:rPr>
      </w:pPr>
      <w:hyperlink r:id="rId4" w:tgtFrame="_blank" w:history="1">
        <w:r w:rsidR="003742BF">
          <w:rPr>
            <w:rStyle w:val="Hyperlink"/>
            <w:color w:val="1155CC"/>
            <w:sz w:val="20"/>
            <w:szCs w:val="20"/>
          </w:rPr>
          <w:t>ISU Summer Housing Application</w:t>
        </w:r>
      </w:hyperlink>
      <w:r w:rsidR="003742BF">
        <w:rPr>
          <w:sz w:val="20"/>
          <w:szCs w:val="20"/>
        </w:rPr>
        <w:br/>
      </w:r>
    </w:p>
    <w:p w:rsidR="0014019B" w:rsidRDefault="0014019B"/>
    <w:sectPr w:rsidR="0014019B" w:rsidSect="00140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42BF"/>
    <w:rsid w:val="0014019B"/>
    <w:rsid w:val="003742BF"/>
    <w:rsid w:val="00507E60"/>
    <w:rsid w:val="00925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742B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42B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a/isu.edu/forms/d/1XQNegyz3TNIqG3a2AaOxpLCxnLB33DEgnz0nBHzHZiU/view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Senior Games</dc:creator>
  <cp:lastModifiedBy>Senior Games</cp:lastModifiedBy>
  <cp:revision>2</cp:revision>
  <dcterms:created xsi:type="dcterms:W3CDTF">2016-03-03T00:06:00Z</dcterms:created>
  <dcterms:modified xsi:type="dcterms:W3CDTF">2016-03-03T00:06:00Z</dcterms:modified>
</cp:coreProperties>
</file>